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7DA2" w14:textId="77777777" w:rsidR="008C2940" w:rsidRPr="005F7AD0" w:rsidRDefault="008C2940" w:rsidP="005F7AD0">
      <w:pPr>
        <w:jc w:val="center"/>
        <w:rPr>
          <w:b/>
          <w:bCs/>
          <w:sz w:val="40"/>
          <w:szCs w:val="40"/>
        </w:rPr>
      </w:pPr>
      <w:r w:rsidRPr="005F7AD0">
        <w:rPr>
          <w:b/>
          <w:bCs/>
          <w:sz w:val="40"/>
          <w:szCs w:val="40"/>
        </w:rPr>
        <w:t>Žádost o vydání rybářského lístku</w:t>
      </w:r>
    </w:p>
    <w:p w14:paraId="6558DF45" w14:textId="77777777" w:rsidR="005F7AD0" w:rsidRDefault="005F7AD0" w:rsidP="008C2940"/>
    <w:p w14:paraId="2E27602F" w14:textId="4B1E52BC" w:rsidR="008C2940" w:rsidRDefault="008C2940" w:rsidP="008C2940">
      <w:r w:rsidRPr="00020809">
        <w:t>Při lovu v rybářském revíru je osoba provádějící lov povinna mít u sebe rybářský lístek (§ 13 odst. 8 zákona č. 99/2004 Sb., o rybářství</w:t>
      </w:r>
      <w:r>
        <w:t>, ve znění pozdějších předpisů</w:t>
      </w:r>
      <w:r w:rsidRPr="00020809">
        <w:t>).</w:t>
      </w:r>
    </w:p>
    <w:p w14:paraId="37A1A49F" w14:textId="77777777" w:rsidR="008C2940" w:rsidRDefault="008C2940" w:rsidP="008C2940">
      <w:r w:rsidRPr="00020809">
        <w:t>Rybářské lístky se vydávají pro celé území České republiky na dobu neurčitou, 10 let nebo 30 dní ode dne jeho vydání</w:t>
      </w:r>
      <w:r>
        <w:t>.</w:t>
      </w:r>
    </w:p>
    <w:p w14:paraId="76E65D44" w14:textId="77777777" w:rsidR="005F7AD0" w:rsidRDefault="005F7AD0" w:rsidP="008C2940"/>
    <w:p w14:paraId="4F352E6B" w14:textId="7E94ED3D" w:rsidR="008C2940" w:rsidRPr="00FA310A" w:rsidRDefault="008C2940" w:rsidP="008C2940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5F7AD0">
        <w:rPr>
          <w:b/>
          <w:bCs/>
        </w:rPr>
        <w:t>:</w:t>
      </w:r>
    </w:p>
    <w:p w14:paraId="4642A3B9" w14:textId="77777777" w:rsidR="008C2940" w:rsidRDefault="008C2940" w:rsidP="008C2940">
      <w:pPr>
        <w:jc w:val="both"/>
      </w:pPr>
      <w:r w:rsidRPr="00020809">
        <w:t>Žadatel, který splňuje podmínky pro vydání rybářského lístku dle § 10 vyhlášky 197/2004 Sb. k provedení zákona o rybářství nebo zákonný zástupce nezletilého žadatele</w:t>
      </w:r>
      <w:r>
        <w:t>.</w:t>
      </w:r>
    </w:p>
    <w:p w14:paraId="64EEE453" w14:textId="77777777" w:rsidR="005F7AD0" w:rsidRDefault="005F7AD0" w:rsidP="008C2940">
      <w:pPr>
        <w:jc w:val="both"/>
      </w:pPr>
    </w:p>
    <w:p w14:paraId="058FDCC8" w14:textId="3BBA1E84" w:rsidR="008C2940" w:rsidRPr="00FA310A" w:rsidRDefault="008C2940" w:rsidP="008C2940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5F7AD0">
        <w:rPr>
          <w:b/>
          <w:bCs/>
        </w:rPr>
        <w:t>:</w:t>
      </w:r>
    </w:p>
    <w:p w14:paraId="32183826" w14:textId="77777777" w:rsidR="005F7AD0" w:rsidRDefault="005F7AD0" w:rsidP="005F7AD0">
      <w:pPr>
        <w:jc w:val="both"/>
      </w:pPr>
      <w:r w:rsidRPr="00FA310A">
        <w:t>Mě</w:t>
      </w:r>
      <w:r>
        <w:t>stský úřad Vizovice</w:t>
      </w:r>
    </w:p>
    <w:p w14:paraId="662EDC86" w14:textId="77777777" w:rsidR="005F7AD0" w:rsidRDefault="005F7AD0" w:rsidP="005F7AD0">
      <w:pPr>
        <w:jc w:val="both"/>
      </w:pPr>
      <w:r>
        <w:t>O</w:t>
      </w:r>
      <w:r w:rsidRPr="00FA310A">
        <w:t xml:space="preserve">dbor </w:t>
      </w:r>
      <w:r>
        <w:t xml:space="preserve">stavebního úřadu a </w:t>
      </w:r>
      <w:r w:rsidRPr="00FA310A">
        <w:t>životního prostředí</w:t>
      </w:r>
      <w:r>
        <w:t xml:space="preserve"> </w:t>
      </w:r>
    </w:p>
    <w:p w14:paraId="2ECEEEE7" w14:textId="77777777" w:rsidR="005F7AD0" w:rsidRDefault="005F7AD0" w:rsidP="005F7AD0">
      <w:pPr>
        <w:jc w:val="both"/>
      </w:pPr>
      <w:r>
        <w:t>Oddělení životního prostředí</w:t>
      </w:r>
    </w:p>
    <w:p w14:paraId="53AFCED0" w14:textId="77777777" w:rsidR="005F7AD0" w:rsidRDefault="005F7AD0" w:rsidP="005F7AD0">
      <w:pPr>
        <w:jc w:val="both"/>
      </w:pPr>
      <w:r w:rsidRPr="00FA310A">
        <w:t>1. patro</w:t>
      </w:r>
      <w:r>
        <w:t xml:space="preserve"> objektu Lidového domu</w:t>
      </w:r>
    </w:p>
    <w:p w14:paraId="1A9DD290" w14:textId="77777777" w:rsidR="005F7AD0" w:rsidRDefault="005F7AD0" w:rsidP="005F7AD0">
      <w:pPr>
        <w:jc w:val="both"/>
      </w:pPr>
      <w:r w:rsidRPr="00FA310A">
        <w:t>Masarykov</w:t>
      </w:r>
      <w:r>
        <w:t>o náměstí 1007¨</w:t>
      </w:r>
    </w:p>
    <w:p w14:paraId="33A39F5A" w14:textId="77777777" w:rsidR="005F7AD0" w:rsidRDefault="005F7AD0" w:rsidP="005F7AD0">
      <w:pPr>
        <w:jc w:val="both"/>
      </w:pPr>
      <w:r>
        <w:t xml:space="preserve">763 12 Vizovice </w:t>
      </w:r>
    </w:p>
    <w:p w14:paraId="27250CA6" w14:textId="77777777" w:rsidR="005F7AD0" w:rsidRDefault="005F7AD0" w:rsidP="005F7AD0">
      <w:pPr>
        <w:jc w:val="both"/>
      </w:pPr>
      <w:r>
        <w:t xml:space="preserve">Bc. Magda Miklovičová, </w:t>
      </w:r>
      <w:r w:rsidRPr="00FA310A">
        <w:t xml:space="preserve">tel. </w:t>
      </w:r>
      <w:r>
        <w:t>777 471 178</w:t>
      </w:r>
      <w:r w:rsidRPr="00FA310A">
        <w:t>, </w:t>
      </w:r>
      <w:hyperlink r:id="rId5" w:history="1">
        <w:r w:rsidRPr="00270AB4">
          <w:rPr>
            <w:rStyle w:val="Hypertextovodkaz"/>
          </w:rPr>
          <w:t>magda.miklovicova@mestovizovice.cz</w:t>
        </w:r>
      </w:hyperlink>
    </w:p>
    <w:p w14:paraId="7C1C7207" w14:textId="77777777" w:rsidR="005F7AD0" w:rsidRDefault="005F7AD0" w:rsidP="005F7AD0">
      <w:pPr>
        <w:jc w:val="both"/>
      </w:pPr>
    </w:p>
    <w:p w14:paraId="079C74F7" w14:textId="6A4F6728" w:rsidR="008C2940" w:rsidRPr="00FA310A" w:rsidRDefault="008C2940" w:rsidP="008C2940">
      <w:pPr>
        <w:jc w:val="both"/>
        <w:rPr>
          <w:b/>
          <w:bCs/>
        </w:rPr>
      </w:pPr>
      <w:r w:rsidRPr="00FA310A">
        <w:rPr>
          <w:b/>
          <w:bCs/>
        </w:rPr>
        <w:t>Jaké doklady je nutné předložit</w:t>
      </w:r>
      <w:r w:rsidR="005F7AD0">
        <w:rPr>
          <w:b/>
          <w:bCs/>
        </w:rPr>
        <w:t>:</w:t>
      </w:r>
    </w:p>
    <w:p w14:paraId="183FE09B" w14:textId="77777777" w:rsidR="008C2940" w:rsidRPr="00020809" w:rsidRDefault="008C2940" w:rsidP="008C2940">
      <w:pPr>
        <w:jc w:val="both"/>
        <w:rPr>
          <w:rFonts w:cstheme="minorHAnsi"/>
        </w:rPr>
      </w:pPr>
      <w:r>
        <w:rPr>
          <w:rFonts w:cstheme="minorHAnsi"/>
        </w:rPr>
        <w:t>O</w:t>
      </w:r>
      <w:r w:rsidRPr="00020809">
        <w:rPr>
          <w:rFonts w:cstheme="minorHAnsi"/>
        </w:rPr>
        <w:t>svědčení o získané kvalifikaci, dříve vydaný rybářský lístek, doklad totožnosti (občanský průkaz, pas), osoba mladší 15 let dokument, který jí pro tyto účely stanoví věcně příslušný úřad. Studenti a absolventi studia na české odborné škole s výukou rybářství doklad o studiu nebo potvrzení o výkonu povolání nebo funkce v případě požadavku na snížení výše správního poplatku</w:t>
      </w:r>
      <w:r>
        <w:rPr>
          <w:rFonts w:cstheme="minorHAnsi"/>
        </w:rPr>
        <w:t>.</w:t>
      </w:r>
    </w:p>
    <w:p w14:paraId="6598489D" w14:textId="77777777" w:rsidR="008C2940" w:rsidRPr="00020809" w:rsidRDefault="008C2940" w:rsidP="008C2940">
      <w:pPr>
        <w:jc w:val="both"/>
        <w:rPr>
          <w:rFonts w:cstheme="minorHAnsi"/>
        </w:rPr>
      </w:pPr>
      <w:r w:rsidRPr="00020809">
        <w:rPr>
          <w:rFonts w:cstheme="minorHAnsi"/>
        </w:rPr>
        <w:t>Cizinci lze vydat rybářský lístek, prokáže-li se:</w:t>
      </w:r>
    </w:p>
    <w:p w14:paraId="1E26929E" w14:textId="03356A0A" w:rsidR="008C2940" w:rsidRDefault="008C2940" w:rsidP="008C2940">
      <w:pPr>
        <w:jc w:val="both"/>
        <w:rPr>
          <w:rFonts w:cstheme="minorHAnsi"/>
        </w:rPr>
      </w:pPr>
      <w:r>
        <w:rPr>
          <w:rFonts w:cstheme="minorHAnsi"/>
        </w:rPr>
        <w:t>D</w:t>
      </w:r>
      <w:r w:rsidRPr="00020809">
        <w:rPr>
          <w:rFonts w:cstheme="minorHAnsi"/>
        </w:rPr>
        <w:t>říve vydaným rybářským lístkem, jiným dokladem osvědčujícím, že již byl držitelem ryb. lístku, osvědčením o získané kvalifikaci nebo rybářským lístkem, licencí nebo obdobným dokladem, vydaným ve státě, jehož je občanem</w:t>
      </w:r>
      <w:r>
        <w:rPr>
          <w:rFonts w:cstheme="minorHAnsi"/>
        </w:rPr>
        <w:t>.</w:t>
      </w:r>
    </w:p>
    <w:p w14:paraId="1232050D" w14:textId="77777777" w:rsidR="005F7AD0" w:rsidRPr="00850159" w:rsidRDefault="005F7AD0" w:rsidP="008C2940">
      <w:pPr>
        <w:jc w:val="both"/>
        <w:rPr>
          <w:rFonts w:cstheme="minorHAnsi"/>
        </w:rPr>
      </w:pPr>
    </w:p>
    <w:p w14:paraId="48D37A3C" w14:textId="0946F01D" w:rsidR="008C2940" w:rsidRPr="00FA310A" w:rsidRDefault="008C2940" w:rsidP="008C2940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5F7AD0">
        <w:rPr>
          <w:b/>
          <w:bCs/>
        </w:rPr>
        <w:t> </w:t>
      </w:r>
      <w:r w:rsidRPr="00FA310A">
        <w:rPr>
          <w:b/>
          <w:bCs/>
        </w:rPr>
        <w:t>dispozici</w:t>
      </w:r>
      <w:r w:rsidR="005F7AD0">
        <w:rPr>
          <w:b/>
          <w:bCs/>
        </w:rPr>
        <w:t>:</w:t>
      </w:r>
    </w:p>
    <w:p w14:paraId="482876B9" w14:textId="6A33F8A9" w:rsidR="00E5175D" w:rsidRDefault="00E5175D" w:rsidP="008C2940">
      <w:pPr>
        <w:jc w:val="both"/>
      </w:pPr>
      <w:hyperlink r:id="rId6" w:history="1">
        <w:r w:rsidRPr="005E1212">
          <w:rPr>
            <w:rStyle w:val="Hypertextovodkaz"/>
          </w:rPr>
          <w:t>https://mestovizovice.cz/mesto/oddeleni-zivotniho-prostredi-formulare</w:t>
        </w:r>
      </w:hyperlink>
    </w:p>
    <w:p w14:paraId="3213D7CE" w14:textId="77777777" w:rsidR="005F7AD0" w:rsidRDefault="005F7AD0" w:rsidP="008C2940">
      <w:pPr>
        <w:jc w:val="both"/>
      </w:pPr>
    </w:p>
    <w:p w14:paraId="053DA257" w14:textId="3E4AB721" w:rsidR="008C2940" w:rsidRPr="00FA310A" w:rsidRDefault="008C2940" w:rsidP="008C2940">
      <w:pPr>
        <w:jc w:val="both"/>
        <w:rPr>
          <w:b/>
          <w:bCs/>
        </w:rPr>
      </w:pPr>
      <w:r w:rsidRPr="00FA310A">
        <w:rPr>
          <w:b/>
          <w:bCs/>
        </w:rPr>
        <w:lastRenderedPageBreak/>
        <w:t>Jaké jsou poplatky a jak je lze uhradit</w:t>
      </w:r>
      <w:r w:rsidR="005F7AD0">
        <w:rPr>
          <w:b/>
          <w:bCs/>
        </w:rPr>
        <w:t>:</w:t>
      </w:r>
    </w:p>
    <w:p w14:paraId="28898BB2" w14:textId="55DB8310" w:rsidR="008C2940" w:rsidRPr="00020809" w:rsidRDefault="008C2940" w:rsidP="008C2940">
      <w:pPr>
        <w:numPr>
          <w:ilvl w:val="0"/>
          <w:numId w:val="1"/>
        </w:numPr>
        <w:jc w:val="both"/>
      </w:pPr>
      <w:r w:rsidRPr="00020809">
        <w:t>30 dní – 200 Kč</w:t>
      </w:r>
    </w:p>
    <w:p w14:paraId="3FC0E5F5" w14:textId="6914D699" w:rsidR="008C2940" w:rsidRDefault="008C2940" w:rsidP="008C2940">
      <w:pPr>
        <w:numPr>
          <w:ilvl w:val="0"/>
          <w:numId w:val="1"/>
        </w:numPr>
        <w:jc w:val="both"/>
      </w:pPr>
      <w:r w:rsidRPr="00020809">
        <w:t>10 let – 500 Kč</w:t>
      </w:r>
    </w:p>
    <w:p w14:paraId="6642CDFB" w14:textId="77777777" w:rsidR="008C2940" w:rsidRPr="00020809" w:rsidRDefault="008C2940" w:rsidP="008C2940">
      <w:pPr>
        <w:numPr>
          <w:ilvl w:val="0"/>
          <w:numId w:val="1"/>
        </w:numPr>
        <w:jc w:val="both"/>
      </w:pPr>
      <w:r w:rsidRPr="0030128F">
        <w:t>10 let pro osoby mladší 15 let nebo osoby studující rybářství nebo osoby, které zajišťují rybářství v rámci svého povolání nebo funkce činí 250 Kč</w:t>
      </w:r>
    </w:p>
    <w:p w14:paraId="2BE4F831" w14:textId="500A54DA" w:rsidR="008C2940" w:rsidRDefault="008C2940" w:rsidP="008C2940">
      <w:pPr>
        <w:numPr>
          <w:ilvl w:val="0"/>
          <w:numId w:val="1"/>
        </w:numPr>
        <w:jc w:val="both"/>
      </w:pPr>
      <w:r w:rsidRPr="00020809">
        <w:t>na dobu neurčitou – 1000 Kč</w:t>
      </w:r>
    </w:p>
    <w:p w14:paraId="4390B00E" w14:textId="77777777" w:rsidR="005F7AD0" w:rsidRPr="00020809" w:rsidRDefault="005F7AD0" w:rsidP="005F7AD0">
      <w:pPr>
        <w:ind w:left="720"/>
        <w:jc w:val="both"/>
      </w:pPr>
    </w:p>
    <w:p w14:paraId="0A1239C2" w14:textId="20BED31E" w:rsidR="008C2940" w:rsidRPr="00FA310A" w:rsidRDefault="008C2940" w:rsidP="008C2940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5F7AD0">
        <w:rPr>
          <w:b/>
          <w:bCs/>
        </w:rPr>
        <w:t>:</w:t>
      </w:r>
    </w:p>
    <w:p w14:paraId="783E85AA" w14:textId="77777777" w:rsidR="008C2940" w:rsidRDefault="008C2940" w:rsidP="008C2940">
      <w:pPr>
        <w:jc w:val="both"/>
      </w:pPr>
      <w:r w:rsidRPr="0030128F">
        <w:t>Rybářský lístek je vydáván přímo, bez vydání rozhodnutí, ve zkráceném správním řízení, lhůta pro vydání je stanovena v § 71 zákona č.500/2004 Sb., správní řád na 30 dnů.</w:t>
      </w:r>
    </w:p>
    <w:p w14:paraId="05076B08" w14:textId="77777777" w:rsidR="005F7AD0" w:rsidRDefault="005F7AD0" w:rsidP="008C2940">
      <w:pPr>
        <w:jc w:val="both"/>
      </w:pPr>
    </w:p>
    <w:p w14:paraId="119AC1D2" w14:textId="08A1B773" w:rsidR="008C2940" w:rsidRPr="00FA310A" w:rsidRDefault="008C2940" w:rsidP="008C2940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5F7AD0">
        <w:rPr>
          <w:b/>
          <w:bCs/>
        </w:rPr>
        <w:t>:</w:t>
      </w:r>
    </w:p>
    <w:p w14:paraId="790A60E3" w14:textId="77777777" w:rsidR="008C2940" w:rsidRDefault="008C2940" w:rsidP="008C2940">
      <w:pPr>
        <w:jc w:val="both"/>
      </w:pPr>
      <w:r w:rsidRPr="00850159">
        <w:t>Bez dalších účastníků.</w:t>
      </w:r>
    </w:p>
    <w:p w14:paraId="1A86F129" w14:textId="77777777" w:rsidR="005F7AD0" w:rsidRDefault="005F7AD0" w:rsidP="008C2940">
      <w:pPr>
        <w:jc w:val="both"/>
      </w:pPr>
    </w:p>
    <w:p w14:paraId="496D938F" w14:textId="54BAF8BF" w:rsidR="008C2940" w:rsidRPr="00FA310A" w:rsidRDefault="008C2940" w:rsidP="008C2940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5F7AD0">
        <w:rPr>
          <w:b/>
          <w:bCs/>
        </w:rPr>
        <w:t>:</w:t>
      </w:r>
    </w:p>
    <w:p w14:paraId="0BC2A8B9" w14:textId="77777777" w:rsidR="008C2940" w:rsidRDefault="008C2940" w:rsidP="008C2940">
      <w:pPr>
        <w:jc w:val="both"/>
        <w:rPr>
          <w:b/>
          <w:bCs/>
        </w:rPr>
      </w:pPr>
      <w:r>
        <w:t>Z</w:t>
      </w:r>
      <w:r w:rsidRPr="00020809">
        <w:t>ákon č. 99/2004 Sb., o rybářství</w:t>
      </w:r>
      <w:r>
        <w:t>, ve znění pozdějších předpisů</w:t>
      </w:r>
      <w:r w:rsidRPr="00FA310A">
        <w:rPr>
          <w:b/>
          <w:bCs/>
        </w:rPr>
        <w:t xml:space="preserve"> </w:t>
      </w:r>
    </w:p>
    <w:p w14:paraId="3B51551A" w14:textId="77777777" w:rsidR="005F7AD0" w:rsidRDefault="005F7AD0" w:rsidP="008C2940">
      <w:pPr>
        <w:jc w:val="both"/>
        <w:rPr>
          <w:b/>
          <w:bCs/>
        </w:rPr>
      </w:pPr>
    </w:p>
    <w:p w14:paraId="45CF7788" w14:textId="3A3A9AE4" w:rsidR="008C2940" w:rsidRPr="00FA310A" w:rsidRDefault="008C2940" w:rsidP="008C2940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5F7AD0">
        <w:rPr>
          <w:b/>
          <w:bCs/>
        </w:rPr>
        <w:t>:</w:t>
      </w:r>
    </w:p>
    <w:p w14:paraId="43296A55" w14:textId="77777777" w:rsidR="008C2940" w:rsidRPr="00FA310A" w:rsidRDefault="008C2940" w:rsidP="008C2940">
      <w:pPr>
        <w:jc w:val="both"/>
      </w:pPr>
      <w:r w:rsidRPr="00FA310A">
        <w:t>Zákon č. 500/2004 Sb., správní řád</w:t>
      </w:r>
    </w:p>
    <w:p w14:paraId="4ACCE003" w14:textId="77777777" w:rsidR="00976A0E" w:rsidRDefault="00976A0E"/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7003"/>
    <w:multiLevelType w:val="hybridMultilevel"/>
    <w:tmpl w:val="D3807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2BC2"/>
    <w:multiLevelType w:val="multilevel"/>
    <w:tmpl w:val="434893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913637">
    <w:abstractNumId w:val="1"/>
  </w:num>
  <w:num w:numId="2" w16cid:durableId="188147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40"/>
    <w:rsid w:val="001F5AB4"/>
    <w:rsid w:val="002B69E1"/>
    <w:rsid w:val="005946BD"/>
    <w:rsid w:val="005F7AD0"/>
    <w:rsid w:val="00852A3D"/>
    <w:rsid w:val="008C2940"/>
    <w:rsid w:val="00976A0E"/>
    <w:rsid w:val="00BC306F"/>
    <w:rsid w:val="00E5175D"/>
    <w:rsid w:val="00F1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A2E3"/>
  <w15:chartTrackingRefBased/>
  <w15:docId w15:val="{A44AA8F1-2E6C-4EE4-BD18-326F95FD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2940"/>
  </w:style>
  <w:style w:type="paragraph" w:styleId="Nadpis1">
    <w:name w:val="heading 1"/>
    <w:basedOn w:val="Normln"/>
    <w:next w:val="Normln"/>
    <w:link w:val="Nadpis1Char"/>
    <w:uiPriority w:val="9"/>
    <w:qFormat/>
    <w:rsid w:val="008C2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2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29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2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29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2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2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2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2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29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29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29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294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294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29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29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29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29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2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2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2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2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2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29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29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294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29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294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2940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517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1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stovizovice.cz/mesto/oddeleni-zivotniho-prostredi-formulare" TargetMode="External"/><Relationship Id="rId5" Type="http://schemas.openxmlformats.org/officeDocument/2006/relationships/hyperlink" Target="mailto:magda.miklovic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4</cp:revision>
  <dcterms:created xsi:type="dcterms:W3CDTF">2025-04-23T05:38:00Z</dcterms:created>
  <dcterms:modified xsi:type="dcterms:W3CDTF">2025-04-28T13:27:00Z</dcterms:modified>
</cp:coreProperties>
</file>